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6E" w:rsidRPr="00DF1FA8" w:rsidRDefault="00DF1FA8" w:rsidP="00DF1FA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F1FA8">
        <w:rPr>
          <w:rFonts w:ascii="Comic Sans MS" w:hAnsi="Comic Sans MS"/>
          <w:b/>
          <w:sz w:val="40"/>
          <w:szCs w:val="40"/>
          <w:u w:val="single"/>
        </w:rPr>
        <w:t>What do I need to know for my Australia Test?</w:t>
      </w:r>
    </w:p>
    <w:p w:rsidR="00DF1FA8" w:rsidRPr="00996654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Australia Physical Map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sz w:val="24"/>
          <w:szCs w:val="24"/>
        </w:rPr>
        <w:t>Ayers Rock (Uluru), Great Victoria Desert, Great Barrier Reef, Coral Sea, Pacific Ocean, Indian Ocean</w:t>
      </w:r>
    </w:p>
    <w:p w:rsidR="00DF1FA8" w:rsidRPr="00996654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Where Australian’s live</w:t>
      </w:r>
      <w:r w:rsidRPr="00996654">
        <w:rPr>
          <w:rFonts w:ascii="Comic Sans MS" w:hAnsi="Comic Sans MS"/>
          <w:b/>
          <w:sz w:val="24"/>
          <w:szCs w:val="24"/>
        </w:rPr>
        <w:t xml:space="preserve"> (based on climate &amp; trade)</w:t>
      </w:r>
      <w:r w:rsidRPr="00996654">
        <w:rPr>
          <w:rFonts w:ascii="Comic Sans MS" w:hAnsi="Comic Sans MS"/>
          <w:b/>
          <w:sz w:val="24"/>
          <w:szCs w:val="24"/>
        </w:rPr>
        <w:t xml:space="preserve"> and why?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sz w:val="24"/>
          <w:szCs w:val="24"/>
        </w:rPr>
        <w:t xml:space="preserve">Most Australian’s live on the southeast coast because majority of Australia is a desert which makes it too hot and dry. 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sz w:val="24"/>
          <w:szCs w:val="24"/>
        </w:rPr>
        <w:t>Most Australian’s live on the southeast coast because that is where most of the major cities are located and 80% of Australians live in major cities.</w:t>
      </w:r>
    </w:p>
    <w:p w:rsidR="00DF1FA8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Explain how Australian’s are impacting the Great Barrier Reef (Cause and Effect)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Great Barrier Reef provides shelter for endangered species, provides medicine (used from plants), and protects coastal towns from storms.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the water becomes too polluted, the corals become bleached and lose their rich color. 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Prawn trawling takes up too much marine life.</w:t>
      </w:r>
    </w:p>
    <w:p w:rsidR="00996654" w:rsidRPr="002F037E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Tourists are killing the reef by walking on it.</w:t>
      </w:r>
    </w:p>
    <w:p w:rsidR="002F037E" w:rsidRPr="00996654" w:rsidRDefault="002F037E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 many crown of thorn star fish are damaging to the reef.</w:t>
      </w:r>
      <w:bookmarkStart w:id="0" w:name="_GoBack"/>
      <w:bookmarkEnd w:id="0"/>
    </w:p>
    <w:p w:rsidR="00DF1FA8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Who are the Aborigines and how did colonization impact their life?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Aborigines are the native people of Australia.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Gold Rush in the 1800s caused many aborigines to die of diseases. </w:t>
      </w:r>
    </w:p>
    <w:p w:rsidR="00996654" w:rsidRPr="00996654" w:rsidRDefault="00996654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Aborigines were forced to give up their culture and adopt the British culture.</w:t>
      </w:r>
    </w:p>
    <w:p w:rsidR="00996654" w:rsidRPr="00996654" w:rsidRDefault="0036055C" w:rsidP="0099665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Today, Aborigines make up only</w:t>
      </w:r>
      <w:r w:rsidR="00996654">
        <w:rPr>
          <w:rFonts w:ascii="Comic Sans MS" w:hAnsi="Comic Sans MS"/>
          <w:sz w:val="24"/>
          <w:szCs w:val="24"/>
        </w:rPr>
        <w:t xml:space="preserve"> 1% of Australian’s </w:t>
      </w:r>
      <w:r>
        <w:rPr>
          <w:rFonts w:ascii="Comic Sans MS" w:hAnsi="Comic Sans MS"/>
          <w:sz w:val="24"/>
          <w:szCs w:val="24"/>
        </w:rPr>
        <w:t>population.</w:t>
      </w:r>
    </w:p>
    <w:p w:rsidR="00DF1FA8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How did the British impact Australia?</w:t>
      </w:r>
    </w:p>
    <w:p w:rsidR="0036055C" w:rsidRPr="002F037E" w:rsidRDefault="0036055C" w:rsidP="0036055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Most Australian’s speak English and practice Christianity. Great Britain also influenced Australia’s government: parliamentary democracy and constitutional monarchy. </w:t>
      </w:r>
    </w:p>
    <w:p w:rsidR="002F037E" w:rsidRPr="00996654" w:rsidRDefault="002F037E" w:rsidP="0036055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Australia and Great Britain work closely together, but Australia is still independent. </w:t>
      </w:r>
    </w:p>
    <w:p w:rsidR="00DF1FA8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Describe Australia’s government system and type.</w:t>
      </w:r>
    </w:p>
    <w:p w:rsidR="0036055C" w:rsidRPr="00996654" w:rsidRDefault="0036055C" w:rsidP="0036055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Australia has a federal system with a parliamentary democracy and a constitutional monarchy.</w:t>
      </w:r>
    </w:p>
    <w:p w:rsidR="00DF1FA8" w:rsidRDefault="00DF1FA8" w:rsidP="00DF1F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96654">
        <w:rPr>
          <w:rFonts w:ascii="Comic Sans MS" w:hAnsi="Comic Sans MS"/>
          <w:b/>
          <w:sz w:val="24"/>
          <w:szCs w:val="24"/>
        </w:rPr>
        <w:t>Describe what type of economy Australia has.</w:t>
      </w:r>
    </w:p>
    <w:p w:rsidR="0036055C" w:rsidRPr="00996654" w:rsidRDefault="0036055C" w:rsidP="0036055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Australia has a mixed-market economy. The government in Australia has very little say in the basic economic decisions. </w:t>
      </w:r>
    </w:p>
    <w:sectPr w:rsidR="0036055C" w:rsidRPr="00996654" w:rsidSect="00DF1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D23"/>
    <w:multiLevelType w:val="hybridMultilevel"/>
    <w:tmpl w:val="FDA0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8"/>
    <w:rsid w:val="002F037E"/>
    <w:rsid w:val="0031336E"/>
    <w:rsid w:val="0036055C"/>
    <w:rsid w:val="004E5C13"/>
    <w:rsid w:val="007D4A1E"/>
    <w:rsid w:val="00996654"/>
    <w:rsid w:val="00D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Dewald</dc:creator>
  <cp:lastModifiedBy>Ashlee Dewald</cp:lastModifiedBy>
  <cp:revision>3</cp:revision>
  <cp:lastPrinted>2015-04-21T15:05:00Z</cp:lastPrinted>
  <dcterms:created xsi:type="dcterms:W3CDTF">2015-04-21T12:05:00Z</dcterms:created>
  <dcterms:modified xsi:type="dcterms:W3CDTF">2015-04-21T15:09:00Z</dcterms:modified>
</cp:coreProperties>
</file>