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89" w:rsidRDefault="000D1589" w:rsidP="000D1589">
      <w:pPr>
        <w:widowControl w:val="0"/>
        <w:suppressAutoHyphens/>
        <w:autoSpaceDE w:val="0"/>
        <w:autoSpaceDN w:val="0"/>
        <w:adjustRightInd w:val="0"/>
        <w:rPr>
          <w:color w:val="000000"/>
          <w:sz w:val="2"/>
          <w:szCs w:val="2"/>
        </w:rPr>
      </w:pPr>
    </w:p>
    <w:p w:rsidR="000D1589" w:rsidRPr="00465A83" w:rsidRDefault="000D1589" w:rsidP="000D1589">
      <w:pPr>
        <w:widowControl w:val="0"/>
        <w:suppressAutoHyphens/>
        <w:autoSpaceDE w:val="0"/>
        <w:autoSpaceDN w:val="0"/>
        <w:adjustRightInd w:val="0"/>
        <w:jc w:val="center"/>
        <w:rPr>
          <w:rFonts w:ascii="Euphoric 3D BRK" w:hAnsi="Euphoric 3D BRK"/>
          <w:b/>
          <w:bCs/>
          <w:color w:val="000000"/>
          <w:sz w:val="72"/>
          <w:szCs w:val="56"/>
        </w:rPr>
      </w:pPr>
      <w:r w:rsidRPr="00465A83">
        <w:rPr>
          <w:rFonts w:ascii="Euphoric 3D BRK" w:hAnsi="Euphoric 3D BRK"/>
          <w:b/>
          <w:bCs/>
          <w:color w:val="000000"/>
          <w:sz w:val="72"/>
          <w:szCs w:val="56"/>
        </w:rPr>
        <w:t>STUDY GUIDE- CANADA UNIT TEST</w:t>
      </w:r>
    </w:p>
    <w:p w:rsidR="000D1589" w:rsidRDefault="000D1589" w:rsidP="000D1589">
      <w:pPr>
        <w:keepLines/>
        <w:tabs>
          <w:tab w:val="right" w:pos="-180"/>
          <w:tab w:val="left" w:pos="0"/>
        </w:tabs>
        <w:suppressAutoHyphens/>
        <w:autoSpaceDE w:val="0"/>
        <w:autoSpaceDN w:val="0"/>
        <w:adjustRightInd w:val="0"/>
        <w:rPr>
          <w:color w:val="000000"/>
          <w:sz w:val="12"/>
          <w:szCs w:val="12"/>
        </w:rPr>
      </w:pPr>
    </w:p>
    <w:p w:rsidR="000D1589" w:rsidRPr="006A1587" w:rsidRDefault="000D1589" w:rsidP="00682E11">
      <w:pPr>
        <w:keepLines/>
        <w:tabs>
          <w:tab w:val="right" w:pos="-180"/>
          <w:tab w:val="left" w:pos="0"/>
        </w:tabs>
        <w:suppressAutoHyphens/>
        <w:autoSpaceDE w:val="0"/>
        <w:autoSpaceDN w:val="0"/>
        <w:adjustRightInd w:val="0"/>
        <w:jc w:val="center"/>
        <w:rPr>
          <w:rFonts w:ascii="Franklin Gothic Book" w:hAnsi="Franklin Gothic Book"/>
          <w:i/>
          <w:color w:val="000000"/>
          <w:sz w:val="22"/>
          <w:szCs w:val="22"/>
        </w:rPr>
      </w:pPr>
      <w:r w:rsidRPr="006A1587">
        <w:rPr>
          <w:rFonts w:ascii="Franklin Gothic Book" w:hAnsi="Franklin Gothic Book"/>
          <w:i/>
          <w:color w:val="000000"/>
          <w:sz w:val="22"/>
          <w:szCs w:val="22"/>
        </w:rPr>
        <w:t xml:space="preserve">Use pages 114-123 and 156-169 in your textbook to review for the </w:t>
      </w:r>
      <w:r w:rsidR="000475A0">
        <w:rPr>
          <w:rFonts w:ascii="Franklin Gothic Book" w:hAnsi="Franklin Gothic Book"/>
          <w:i/>
          <w:color w:val="000000"/>
          <w:sz w:val="22"/>
          <w:szCs w:val="22"/>
        </w:rPr>
        <w:t>test</w:t>
      </w:r>
      <w:r w:rsidRPr="006A1587">
        <w:rPr>
          <w:rFonts w:ascii="Franklin Gothic Book" w:hAnsi="Franklin Gothic Book"/>
          <w:i/>
          <w:color w:val="000000"/>
          <w:sz w:val="22"/>
          <w:szCs w:val="22"/>
        </w:rPr>
        <w:t>.</w:t>
      </w:r>
    </w:p>
    <w:p w:rsidR="000D1589" w:rsidRDefault="000D1589" w:rsidP="00682E11">
      <w:pPr>
        <w:keepLines/>
        <w:tabs>
          <w:tab w:val="right" w:pos="-180"/>
          <w:tab w:val="left" w:pos="0"/>
        </w:tabs>
        <w:suppressAutoHyphens/>
        <w:autoSpaceDE w:val="0"/>
        <w:autoSpaceDN w:val="0"/>
        <w:adjustRightInd w:val="0"/>
        <w:ind w:hanging="1080"/>
        <w:jc w:val="center"/>
        <w:rPr>
          <w:color w:val="000000"/>
          <w:sz w:val="22"/>
          <w:szCs w:val="22"/>
        </w:rPr>
      </w:pPr>
    </w:p>
    <w:p w:rsidR="000D1589" w:rsidRPr="007D5CA2" w:rsidRDefault="000D1589" w:rsidP="000D1589">
      <w:pPr>
        <w:keepLines/>
        <w:tabs>
          <w:tab w:val="right" w:pos="-180"/>
          <w:tab w:val="left" w:pos="0"/>
        </w:tabs>
        <w:suppressAutoHyphens/>
        <w:autoSpaceDE w:val="0"/>
        <w:autoSpaceDN w:val="0"/>
        <w:adjustRightInd w:val="0"/>
        <w:rPr>
          <w:rFonts w:ascii="Euphoric 3D BRK" w:hAnsi="Euphoric 3D BRK"/>
          <w:color w:val="000000"/>
          <w:sz w:val="40"/>
          <w:szCs w:val="40"/>
        </w:rPr>
      </w:pPr>
      <w:r w:rsidRPr="007D5CA2">
        <w:rPr>
          <w:rFonts w:ascii="Euphoric 3D BRK" w:hAnsi="Euphoric 3D BRK"/>
          <w:color w:val="000000"/>
          <w:sz w:val="40"/>
          <w:szCs w:val="40"/>
        </w:rPr>
        <w:t>Geography</w:t>
      </w:r>
    </w:p>
    <w:p w:rsidR="00682E11" w:rsidRPr="007538AA" w:rsidRDefault="00682E11" w:rsidP="006A1587">
      <w:pPr>
        <w:pStyle w:val="ListParagraph"/>
        <w:keepLines/>
        <w:numPr>
          <w:ilvl w:val="0"/>
          <w:numId w:val="2"/>
        </w:numPr>
        <w:suppressAutoHyphens/>
        <w:autoSpaceDE w:val="0"/>
        <w:autoSpaceDN w:val="0"/>
        <w:adjustRightInd w:val="0"/>
        <w:rPr>
          <w:rFonts w:ascii="Arial Narrow" w:hAnsi="Arial Narrow" w:cs="Arial"/>
          <w:color w:val="000000"/>
        </w:rPr>
      </w:pPr>
      <w:r w:rsidRPr="007538AA">
        <w:rPr>
          <w:rFonts w:ascii="Arial Narrow" w:hAnsi="Arial Narrow" w:cs="Arial"/>
          <w:color w:val="000000"/>
        </w:rPr>
        <w:t xml:space="preserve">Locate: Atlantic Ocean, Canadian Shield, Great Lakes, Hudson Bay, Pacific Ocean, Rocky Mountains, and </w:t>
      </w:r>
      <w:r w:rsidR="00FE5E17" w:rsidRPr="007538AA">
        <w:rPr>
          <w:rFonts w:ascii="Arial Narrow" w:hAnsi="Arial Narrow" w:cs="Arial"/>
          <w:color w:val="000000"/>
        </w:rPr>
        <w:t xml:space="preserve">St. Lawrence River </w:t>
      </w:r>
      <w:r w:rsidR="00FE5E17" w:rsidRPr="007538AA">
        <w:rPr>
          <w:rFonts w:ascii="Arial Narrow" w:hAnsi="Arial Narrow" w:cs="Arial"/>
          <w:color w:val="000000"/>
        </w:rPr>
        <w:sym w:font="Wingdings" w:char="F0E0"/>
      </w:r>
      <w:r w:rsidRPr="007538AA">
        <w:rPr>
          <w:rFonts w:ascii="Arial Narrow" w:hAnsi="Arial Narrow" w:cs="Arial"/>
          <w:color w:val="000000"/>
        </w:rPr>
        <w:t>(pg. 118 in your t</w:t>
      </w:r>
      <w:r w:rsidR="00E275B4" w:rsidRPr="007538AA">
        <w:rPr>
          <w:rFonts w:ascii="Arial Narrow" w:hAnsi="Arial Narrow" w:cs="Arial"/>
          <w:color w:val="000000"/>
        </w:rPr>
        <w:t>ext book is a great study source</w:t>
      </w:r>
      <w:r w:rsidRPr="007538AA">
        <w:rPr>
          <w:rFonts w:ascii="Arial Narrow" w:hAnsi="Arial Narrow" w:cs="Arial"/>
          <w:color w:val="000000"/>
        </w:rPr>
        <w:t>)</w:t>
      </w:r>
    </w:p>
    <w:p w:rsidR="00CE20D4" w:rsidRPr="007538AA" w:rsidRDefault="00CE20D4" w:rsidP="00FE5E17">
      <w:pPr>
        <w:keepLines/>
        <w:numPr>
          <w:ilvl w:val="0"/>
          <w:numId w:val="2"/>
        </w:numPr>
        <w:tabs>
          <w:tab w:val="right" w:pos="-180"/>
          <w:tab w:val="left" w:pos="0"/>
        </w:tabs>
        <w:suppressAutoHyphens/>
        <w:autoSpaceDE w:val="0"/>
        <w:autoSpaceDN w:val="0"/>
        <w:adjustRightInd w:val="0"/>
        <w:ind w:hanging="446"/>
        <w:rPr>
          <w:rFonts w:ascii="Arial Narrow" w:hAnsi="Arial Narrow" w:cs="Arial"/>
          <w:b/>
          <w:color w:val="000000"/>
        </w:rPr>
      </w:pPr>
      <w:r w:rsidRPr="007538AA">
        <w:rPr>
          <w:rFonts w:ascii="Arial Narrow" w:hAnsi="Arial Narrow" w:cs="Arial"/>
          <w:color w:val="000000"/>
        </w:rPr>
        <w:t>Canada is made up of three territories and ten provinces.</w:t>
      </w:r>
    </w:p>
    <w:p w:rsidR="00F20D1B" w:rsidRPr="007538AA" w:rsidRDefault="00F20D1B" w:rsidP="00FE5E17">
      <w:pPr>
        <w:keepLines/>
        <w:numPr>
          <w:ilvl w:val="0"/>
          <w:numId w:val="2"/>
        </w:numPr>
        <w:tabs>
          <w:tab w:val="right" w:pos="-180"/>
          <w:tab w:val="left" w:pos="630"/>
        </w:tabs>
        <w:suppressAutoHyphens/>
        <w:autoSpaceDE w:val="0"/>
        <w:autoSpaceDN w:val="0"/>
        <w:adjustRightInd w:val="0"/>
        <w:ind w:hanging="446"/>
        <w:rPr>
          <w:rFonts w:ascii="Arial Narrow" w:hAnsi="Arial Narrow" w:cs="Arial"/>
          <w:b/>
          <w:color w:val="000000"/>
        </w:rPr>
      </w:pPr>
      <w:r w:rsidRPr="007538AA">
        <w:rPr>
          <w:rFonts w:ascii="Arial Narrow" w:hAnsi="Arial Narrow" w:cs="Arial"/>
          <w:color w:val="000000"/>
        </w:rPr>
        <w:t>A province is a regional political division in Canada.</w:t>
      </w:r>
    </w:p>
    <w:p w:rsidR="000D1589" w:rsidRPr="007538AA" w:rsidRDefault="000D1589" w:rsidP="00FE5E17">
      <w:pPr>
        <w:keepLines/>
        <w:numPr>
          <w:ilvl w:val="0"/>
          <w:numId w:val="2"/>
        </w:numPr>
        <w:tabs>
          <w:tab w:val="right" w:pos="-180"/>
          <w:tab w:val="left" w:pos="0"/>
          <w:tab w:val="left" w:pos="720"/>
        </w:tabs>
        <w:suppressAutoHyphens/>
        <w:autoSpaceDE w:val="0"/>
        <w:autoSpaceDN w:val="0"/>
        <w:adjustRightInd w:val="0"/>
        <w:ind w:hanging="446"/>
        <w:rPr>
          <w:rFonts w:ascii="Arial Narrow" w:hAnsi="Arial Narrow" w:cs="Arial"/>
          <w:b/>
          <w:color w:val="000000"/>
        </w:rPr>
      </w:pPr>
      <w:r w:rsidRPr="007538AA">
        <w:rPr>
          <w:rFonts w:ascii="Arial Narrow" w:hAnsi="Arial Narrow" w:cs="Arial"/>
          <w:color w:val="000000"/>
        </w:rPr>
        <w:t xml:space="preserve">The Rocky Mountains are part of </w:t>
      </w:r>
      <w:r w:rsidR="00F20D1B" w:rsidRPr="007538AA">
        <w:rPr>
          <w:rFonts w:ascii="Arial Narrow" w:hAnsi="Arial Narrow" w:cs="Arial"/>
          <w:color w:val="000000"/>
        </w:rPr>
        <w:t>the c</w:t>
      </w:r>
      <w:r w:rsidRPr="007538AA">
        <w:rPr>
          <w:rFonts w:ascii="Arial Narrow" w:hAnsi="Arial Narrow" w:cs="Arial"/>
          <w:color w:val="000000"/>
        </w:rPr>
        <w:t xml:space="preserve">ordillera in Canada. </w:t>
      </w:r>
      <w:r w:rsidR="00F20D1B" w:rsidRPr="007538AA">
        <w:rPr>
          <w:rFonts w:ascii="Arial Narrow" w:hAnsi="Arial Narrow" w:cs="Arial"/>
          <w:color w:val="000000"/>
        </w:rPr>
        <w:t xml:space="preserve">A cordillera is a group of mountain ranges that run side by side. </w:t>
      </w:r>
    </w:p>
    <w:p w:rsidR="00F20D1B" w:rsidRPr="007538AA" w:rsidRDefault="00F20D1B" w:rsidP="00FE5E17">
      <w:pPr>
        <w:keepLines/>
        <w:numPr>
          <w:ilvl w:val="0"/>
          <w:numId w:val="2"/>
        </w:numPr>
        <w:tabs>
          <w:tab w:val="right" w:pos="-180"/>
          <w:tab w:val="left" w:pos="0"/>
        </w:tabs>
        <w:suppressAutoHyphens/>
        <w:autoSpaceDE w:val="0"/>
        <w:autoSpaceDN w:val="0"/>
        <w:adjustRightInd w:val="0"/>
        <w:ind w:hanging="446"/>
        <w:rPr>
          <w:rFonts w:ascii="Arial Narrow" w:hAnsi="Arial Narrow" w:cs="Arial"/>
          <w:b/>
          <w:color w:val="000000"/>
        </w:rPr>
      </w:pPr>
      <w:r w:rsidRPr="007538AA">
        <w:rPr>
          <w:rFonts w:ascii="Arial Narrow" w:hAnsi="Arial Narrow" w:cs="Arial"/>
          <w:color w:val="000000"/>
        </w:rPr>
        <w:t>The St. Lawrence Seaway was built to link the Great Lakes and the Atlantic Ocean.</w:t>
      </w:r>
      <w:r w:rsidR="00DB1DF4" w:rsidRPr="007538AA">
        <w:rPr>
          <w:rFonts w:ascii="Arial Narrow" w:hAnsi="Arial Narrow" w:cs="Arial"/>
          <w:color w:val="000000"/>
        </w:rPr>
        <w:t xml:space="preserve"> The St. Lawrence Seaway was built by United States and Canada in built in 1959</w:t>
      </w:r>
      <w:r w:rsidR="00465A83" w:rsidRPr="007538AA">
        <w:rPr>
          <w:rFonts w:ascii="Arial Narrow" w:hAnsi="Arial Narrow" w:cs="Arial"/>
          <w:color w:val="000000"/>
        </w:rPr>
        <w:t xml:space="preserve"> to open the Great Lakes to ocean shipping</w:t>
      </w:r>
      <w:r w:rsidR="00DB1DF4" w:rsidRPr="007538AA">
        <w:rPr>
          <w:rFonts w:ascii="Arial Narrow" w:hAnsi="Arial Narrow" w:cs="Arial"/>
          <w:color w:val="000000"/>
        </w:rPr>
        <w:t>.</w:t>
      </w:r>
    </w:p>
    <w:p w:rsidR="00F20D1B" w:rsidRPr="007538AA" w:rsidRDefault="00F20D1B" w:rsidP="00FE5E17">
      <w:pPr>
        <w:keepLines/>
        <w:numPr>
          <w:ilvl w:val="0"/>
          <w:numId w:val="2"/>
        </w:numPr>
        <w:tabs>
          <w:tab w:val="right" w:pos="-180"/>
          <w:tab w:val="left" w:pos="0"/>
        </w:tabs>
        <w:suppressAutoHyphens/>
        <w:autoSpaceDE w:val="0"/>
        <w:autoSpaceDN w:val="0"/>
        <w:adjustRightInd w:val="0"/>
        <w:ind w:hanging="446"/>
        <w:rPr>
          <w:rFonts w:ascii="Arial Narrow" w:hAnsi="Arial Narrow" w:cs="Arial"/>
          <w:b/>
          <w:color w:val="000000"/>
        </w:rPr>
      </w:pPr>
      <w:r w:rsidRPr="007538AA">
        <w:rPr>
          <w:rFonts w:ascii="Arial Narrow" w:hAnsi="Arial Narrow" w:cs="Arial"/>
          <w:color w:val="000000"/>
        </w:rPr>
        <w:t xml:space="preserve">The St. Lawrence River was sailed by Jacques Cartier when he claimed this land for France. </w:t>
      </w:r>
    </w:p>
    <w:p w:rsidR="004E7106" w:rsidRPr="007538AA" w:rsidRDefault="004E7106" w:rsidP="00FE5E17">
      <w:pPr>
        <w:keepLines/>
        <w:numPr>
          <w:ilvl w:val="0"/>
          <w:numId w:val="2"/>
        </w:numPr>
        <w:tabs>
          <w:tab w:val="right" w:pos="-180"/>
          <w:tab w:val="left" w:pos="0"/>
        </w:tabs>
        <w:suppressAutoHyphens/>
        <w:autoSpaceDE w:val="0"/>
        <w:autoSpaceDN w:val="0"/>
        <w:adjustRightInd w:val="0"/>
        <w:ind w:hanging="446"/>
        <w:rPr>
          <w:rFonts w:ascii="Arial Narrow" w:hAnsi="Arial Narrow" w:cs="Arial"/>
          <w:b/>
          <w:color w:val="000000"/>
        </w:rPr>
      </w:pPr>
      <w:r w:rsidRPr="007538AA">
        <w:rPr>
          <w:rFonts w:ascii="Arial Narrow" w:hAnsi="Arial Narrow" w:cs="Arial"/>
          <w:color w:val="000000"/>
        </w:rPr>
        <w:t xml:space="preserve">The soil of the Canadian Shield </w:t>
      </w:r>
      <w:r w:rsidR="00682E11" w:rsidRPr="007538AA">
        <w:rPr>
          <w:rFonts w:ascii="Arial Narrow" w:hAnsi="Arial Narrow" w:cs="Arial"/>
          <w:color w:val="000000"/>
        </w:rPr>
        <w:t>is poor, but rich in large, valuable mineral deposits (resources)</w:t>
      </w:r>
      <w:r w:rsidRPr="007538AA">
        <w:rPr>
          <w:rFonts w:ascii="Arial Narrow" w:hAnsi="Arial Narrow" w:cs="Arial"/>
          <w:color w:val="000000"/>
        </w:rPr>
        <w:t>.</w:t>
      </w:r>
      <w:r w:rsidR="00B17C33" w:rsidRPr="007538AA">
        <w:rPr>
          <w:rFonts w:ascii="Arial Narrow" w:hAnsi="Arial Narrow" w:cs="Arial"/>
          <w:color w:val="000000"/>
        </w:rPr>
        <w:t xml:space="preserve"> This</w:t>
      </w:r>
      <w:r w:rsidR="00682E11" w:rsidRPr="007538AA">
        <w:rPr>
          <w:rFonts w:ascii="Arial Narrow" w:hAnsi="Arial Narrow" w:cs="Arial"/>
          <w:color w:val="000000"/>
        </w:rPr>
        <w:t xml:space="preserve"> also</w:t>
      </w:r>
      <w:r w:rsidR="00B17C33" w:rsidRPr="007538AA">
        <w:rPr>
          <w:rFonts w:ascii="Arial Narrow" w:hAnsi="Arial Narrow" w:cs="Arial"/>
          <w:color w:val="000000"/>
        </w:rPr>
        <w:t xml:space="preserve"> helps the Canadian economy</w:t>
      </w:r>
      <w:r w:rsidR="00682E11" w:rsidRPr="007538AA">
        <w:rPr>
          <w:rFonts w:ascii="Arial Narrow" w:hAnsi="Arial Narrow" w:cs="Arial"/>
          <w:color w:val="000000"/>
        </w:rPr>
        <w:t>.</w:t>
      </w:r>
    </w:p>
    <w:p w:rsidR="00F20D1B" w:rsidRPr="007538AA" w:rsidRDefault="00F20D1B" w:rsidP="00FE5E17">
      <w:pPr>
        <w:keepLines/>
        <w:numPr>
          <w:ilvl w:val="0"/>
          <w:numId w:val="2"/>
        </w:numPr>
        <w:tabs>
          <w:tab w:val="right" w:pos="-180"/>
          <w:tab w:val="left" w:pos="0"/>
        </w:tabs>
        <w:suppressAutoHyphens/>
        <w:autoSpaceDE w:val="0"/>
        <w:autoSpaceDN w:val="0"/>
        <w:adjustRightInd w:val="0"/>
        <w:ind w:hanging="446"/>
        <w:rPr>
          <w:rFonts w:ascii="Arial Narrow" w:hAnsi="Arial Narrow" w:cs="Arial"/>
          <w:b/>
          <w:color w:val="000000"/>
        </w:rPr>
      </w:pPr>
      <w:r w:rsidRPr="007538AA">
        <w:rPr>
          <w:rFonts w:ascii="Arial Narrow" w:hAnsi="Arial Narrow" w:cs="Arial"/>
          <w:color w:val="000000"/>
        </w:rPr>
        <w:t>Much of the land in the Arctic Islands is made up of tundra.</w:t>
      </w:r>
    </w:p>
    <w:p w:rsidR="00465A83" w:rsidRPr="007538AA" w:rsidRDefault="00465A83" w:rsidP="00FE5E17">
      <w:pPr>
        <w:keepLines/>
        <w:numPr>
          <w:ilvl w:val="0"/>
          <w:numId w:val="2"/>
        </w:numPr>
        <w:tabs>
          <w:tab w:val="right" w:pos="-180"/>
          <w:tab w:val="left" w:pos="0"/>
        </w:tabs>
        <w:suppressAutoHyphens/>
        <w:autoSpaceDE w:val="0"/>
        <w:autoSpaceDN w:val="0"/>
        <w:adjustRightInd w:val="0"/>
        <w:ind w:hanging="446"/>
        <w:rPr>
          <w:rFonts w:ascii="Arial Narrow" w:hAnsi="Arial Narrow" w:cs="Arial"/>
          <w:b/>
          <w:color w:val="000000"/>
        </w:rPr>
      </w:pPr>
      <w:r w:rsidRPr="007538AA">
        <w:rPr>
          <w:rFonts w:ascii="Arial Narrow" w:hAnsi="Arial Narrow" w:cs="Arial"/>
          <w:color w:val="000000"/>
        </w:rPr>
        <w:t xml:space="preserve">Southeastern Canada, the country’s most heavily populated area, has a humid continental climate. This type of climate as long, cold winters, and short, warm summers. </w:t>
      </w:r>
    </w:p>
    <w:p w:rsidR="00CE20D4" w:rsidRPr="007538AA" w:rsidRDefault="00CE20D4" w:rsidP="00FE5E17">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The majority ethnic group in Quebec is French. </w:t>
      </w:r>
    </w:p>
    <w:p w:rsidR="00CE20D4" w:rsidRPr="007538AA" w:rsidRDefault="00CE20D4" w:rsidP="00FE5E17">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A major shipping center in the Maritime Provinces is Halifax. </w:t>
      </w:r>
    </w:p>
    <w:p w:rsidR="009F418D" w:rsidRPr="007538AA" w:rsidRDefault="009F418D" w:rsidP="00FE5E17">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Acid rain kills fish in lakes, kills forests, and allows stone statues to lose their features.</w:t>
      </w:r>
    </w:p>
    <w:p w:rsidR="009F418D" w:rsidRPr="007538AA" w:rsidRDefault="009F418D" w:rsidP="00FE5E17">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The main chemicals in acid rain are sulfur dioxide, carbon dioxide, and nitrogen oxides. These chemicals come from coal-burning power plants and cars. </w:t>
      </w:r>
    </w:p>
    <w:p w:rsidR="00B17C33" w:rsidRPr="007538AA" w:rsidRDefault="00B17C33" w:rsidP="00FE5E17">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Clear-cutting is harmful to the environment because wildlife loses large areas of habitat. </w:t>
      </w:r>
    </w:p>
    <w:p w:rsidR="00B17C33" w:rsidRPr="007538AA" w:rsidRDefault="00B17C33" w:rsidP="00FE5E17">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The Canadian government is trying to plant seeds and seedlings to protect their forests. </w:t>
      </w:r>
    </w:p>
    <w:p w:rsidR="00682E11" w:rsidRPr="007538AA" w:rsidRDefault="00682E11" w:rsidP="00FE5E17">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The United States and Canada work together to clean up the Great Lakes because the two countries share the water in the lakes. </w:t>
      </w:r>
    </w:p>
    <w:p w:rsidR="000D1589" w:rsidRPr="00D85FB5" w:rsidRDefault="000D1589" w:rsidP="00682E11">
      <w:pPr>
        <w:keepLines/>
        <w:tabs>
          <w:tab w:val="right" w:pos="-180"/>
          <w:tab w:val="left" w:pos="0"/>
        </w:tabs>
        <w:suppressAutoHyphens/>
        <w:autoSpaceDE w:val="0"/>
        <w:autoSpaceDN w:val="0"/>
        <w:adjustRightInd w:val="0"/>
        <w:ind w:left="360"/>
        <w:rPr>
          <w:rFonts w:ascii="Arial" w:hAnsi="Arial" w:cs="Arial"/>
          <w:b/>
          <w:color w:val="000000"/>
          <w:sz w:val="23"/>
          <w:szCs w:val="23"/>
        </w:rPr>
      </w:pPr>
    </w:p>
    <w:p w:rsidR="000D1589" w:rsidRPr="007D5CA2" w:rsidRDefault="000D1589" w:rsidP="000D1589">
      <w:pPr>
        <w:keepLines/>
        <w:tabs>
          <w:tab w:val="right" w:pos="-180"/>
          <w:tab w:val="left" w:pos="0"/>
        </w:tabs>
        <w:suppressAutoHyphens/>
        <w:autoSpaceDE w:val="0"/>
        <w:autoSpaceDN w:val="0"/>
        <w:adjustRightInd w:val="0"/>
        <w:rPr>
          <w:rFonts w:ascii="Euphoric 3D BRK" w:hAnsi="Euphoric 3D BRK" w:cs="Arial"/>
          <w:color w:val="000000"/>
          <w:sz w:val="40"/>
          <w:szCs w:val="40"/>
        </w:rPr>
      </w:pPr>
      <w:r w:rsidRPr="007D5CA2">
        <w:rPr>
          <w:rFonts w:ascii="Euphoric 3D BRK" w:hAnsi="Euphoric 3D BRK" w:cs="Arial"/>
          <w:color w:val="000000"/>
          <w:sz w:val="40"/>
          <w:szCs w:val="40"/>
        </w:rPr>
        <w:t>History</w:t>
      </w:r>
    </w:p>
    <w:p w:rsidR="000D1589" w:rsidRPr="007538AA" w:rsidRDefault="000D1589" w:rsidP="00FE5E17">
      <w:pPr>
        <w:keepLines/>
        <w:numPr>
          <w:ilvl w:val="0"/>
          <w:numId w:val="1"/>
        </w:numPr>
        <w:tabs>
          <w:tab w:val="right" w:pos="-180"/>
          <w:tab w:val="left" w:pos="0"/>
        </w:tabs>
        <w:suppressAutoHyphens/>
        <w:autoSpaceDE w:val="0"/>
        <w:autoSpaceDN w:val="0"/>
        <w:adjustRightInd w:val="0"/>
        <w:rPr>
          <w:rFonts w:ascii="Arial Narrow" w:hAnsi="Arial Narrow" w:cs="Arial"/>
          <w:color w:val="000000"/>
        </w:rPr>
      </w:pPr>
      <w:r w:rsidRPr="007538AA">
        <w:rPr>
          <w:rFonts w:ascii="Arial Narrow" w:hAnsi="Arial Narrow" w:cs="Arial"/>
          <w:color w:val="000000"/>
        </w:rPr>
        <w:t>New France was ruled by France for almost 230 years and is located around the St. Lawrence River.</w:t>
      </w:r>
    </w:p>
    <w:p w:rsidR="00722842" w:rsidRPr="007538AA" w:rsidRDefault="00722842" w:rsidP="00FE5E17">
      <w:pPr>
        <w:keepLines/>
        <w:numPr>
          <w:ilvl w:val="0"/>
          <w:numId w:val="1"/>
        </w:numPr>
        <w:tabs>
          <w:tab w:val="right" w:pos="-180"/>
          <w:tab w:val="left" w:pos="0"/>
        </w:tabs>
        <w:suppressAutoHyphens/>
        <w:autoSpaceDE w:val="0"/>
        <w:autoSpaceDN w:val="0"/>
        <w:adjustRightInd w:val="0"/>
        <w:rPr>
          <w:rFonts w:ascii="Arial Narrow" w:hAnsi="Arial Narrow" w:cs="Arial"/>
          <w:color w:val="000000"/>
        </w:rPr>
      </w:pPr>
      <w:r w:rsidRPr="007538AA">
        <w:rPr>
          <w:rFonts w:ascii="Arial Narrow" w:hAnsi="Arial Narrow" w:cs="Arial"/>
          <w:color w:val="000000"/>
        </w:rPr>
        <w:t xml:space="preserve">The two official languages of Canada are English and French, because the country was colonized by France and England (Great Britain). </w:t>
      </w:r>
    </w:p>
    <w:p w:rsidR="00E275B4" w:rsidRPr="007538AA" w:rsidRDefault="00E275B4" w:rsidP="00FE5E17">
      <w:pPr>
        <w:keepLines/>
        <w:numPr>
          <w:ilvl w:val="0"/>
          <w:numId w:val="1"/>
        </w:numPr>
        <w:tabs>
          <w:tab w:val="right" w:pos="-180"/>
          <w:tab w:val="left" w:pos="0"/>
        </w:tabs>
        <w:suppressAutoHyphens/>
        <w:autoSpaceDE w:val="0"/>
        <w:autoSpaceDN w:val="0"/>
        <w:adjustRightInd w:val="0"/>
        <w:rPr>
          <w:rFonts w:ascii="Arial Narrow" w:hAnsi="Arial Narrow" w:cs="Arial"/>
          <w:color w:val="000000"/>
        </w:rPr>
      </w:pPr>
      <w:r w:rsidRPr="007538AA">
        <w:rPr>
          <w:rFonts w:ascii="Arial Narrow" w:hAnsi="Arial Narrow" w:cs="Arial"/>
          <w:color w:val="000000"/>
        </w:rPr>
        <w:t xml:space="preserve">The British North American Act of 1867 put together the provinces of New Brunswick, Nova Scotia, Ontario, and Quebec, and the new constitution titled the country the Dominion of Canada. The country was allowed to have its own parliament and prime minister. It was not allowed to make treaties with other countries and had to be part of the United Kingdom’s military. This caused a huge loss of life for Canadian soldiers during WWI. </w:t>
      </w:r>
    </w:p>
    <w:p w:rsidR="00E275B4" w:rsidRPr="007538AA" w:rsidRDefault="00E275B4" w:rsidP="00E275B4">
      <w:pPr>
        <w:keepLines/>
        <w:numPr>
          <w:ilvl w:val="0"/>
          <w:numId w:val="1"/>
        </w:numPr>
        <w:tabs>
          <w:tab w:val="right" w:pos="-180"/>
          <w:tab w:val="left" w:pos="0"/>
        </w:tabs>
        <w:suppressAutoHyphens/>
        <w:autoSpaceDE w:val="0"/>
        <w:autoSpaceDN w:val="0"/>
        <w:adjustRightInd w:val="0"/>
        <w:rPr>
          <w:rFonts w:ascii="Arial Narrow" w:hAnsi="Arial Narrow" w:cs="Arial"/>
          <w:color w:val="000000"/>
        </w:rPr>
      </w:pPr>
      <w:r w:rsidRPr="007538AA">
        <w:rPr>
          <w:rFonts w:ascii="Arial Narrow" w:hAnsi="Arial Narrow" w:cs="Arial"/>
          <w:color w:val="000000"/>
        </w:rPr>
        <w:t xml:space="preserve">Canada was granted their independence in 1931 by the British Parliament. There was no fighting between the two countries. The two countries still share the same monarch. </w:t>
      </w:r>
    </w:p>
    <w:p w:rsidR="00E275B4" w:rsidRPr="007538AA" w:rsidRDefault="00E275B4" w:rsidP="00E275B4">
      <w:pPr>
        <w:keepLines/>
        <w:numPr>
          <w:ilvl w:val="0"/>
          <w:numId w:val="1"/>
        </w:numPr>
        <w:tabs>
          <w:tab w:val="right" w:pos="-180"/>
          <w:tab w:val="left" w:pos="0"/>
        </w:tabs>
        <w:suppressAutoHyphens/>
        <w:autoSpaceDE w:val="0"/>
        <w:autoSpaceDN w:val="0"/>
        <w:adjustRightInd w:val="0"/>
        <w:rPr>
          <w:rFonts w:ascii="Arial Narrow" w:hAnsi="Arial Narrow" w:cs="Arial"/>
          <w:color w:val="000000"/>
        </w:rPr>
      </w:pPr>
      <w:r w:rsidRPr="007538AA">
        <w:rPr>
          <w:rFonts w:ascii="Arial Narrow" w:hAnsi="Arial Narrow" w:cs="Arial"/>
          <w:color w:val="000000"/>
        </w:rPr>
        <w:t xml:space="preserve">Many people of Quebec want to keep their French language and culture. </w:t>
      </w:r>
    </w:p>
    <w:p w:rsidR="00722842" w:rsidRPr="007538AA" w:rsidRDefault="00722842" w:rsidP="00E275B4">
      <w:pPr>
        <w:keepLines/>
        <w:numPr>
          <w:ilvl w:val="0"/>
          <w:numId w:val="1"/>
        </w:numPr>
        <w:tabs>
          <w:tab w:val="right" w:pos="-180"/>
          <w:tab w:val="left" w:pos="0"/>
        </w:tabs>
        <w:suppressAutoHyphens/>
        <w:autoSpaceDE w:val="0"/>
        <w:autoSpaceDN w:val="0"/>
        <w:adjustRightInd w:val="0"/>
        <w:rPr>
          <w:rFonts w:ascii="Arial Narrow" w:hAnsi="Arial Narrow" w:cs="Arial"/>
          <w:color w:val="000000"/>
        </w:rPr>
      </w:pPr>
      <w:r w:rsidRPr="007538AA">
        <w:rPr>
          <w:rFonts w:ascii="Arial Narrow" w:hAnsi="Arial Narrow" w:cs="Arial"/>
          <w:color w:val="000000"/>
        </w:rPr>
        <w:t xml:space="preserve">The most common religion in Quebec is Roman Catholic. </w:t>
      </w:r>
    </w:p>
    <w:p w:rsidR="00E275B4" w:rsidRPr="007538AA" w:rsidRDefault="00E275B4" w:rsidP="00E275B4">
      <w:pPr>
        <w:keepLines/>
        <w:numPr>
          <w:ilvl w:val="0"/>
          <w:numId w:val="1"/>
        </w:numPr>
        <w:tabs>
          <w:tab w:val="right" w:pos="-180"/>
          <w:tab w:val="left" w:pos="0"/>
        </w:tabs>
        <w:suppressAutoHyphens/>
        <w:autoSpaceDE w:val="0"/>
        <w:autoSpaceDN w:val="0"/>
        <w:adjustRightInd w:val="0"/>
        <w:rPr>
          <w:rFonts w:ascii="Arial Narrow" w:hAnsi="Arial Narrow" w:cs="Arial"/>
          <w:color w:val="000000"/>
        </w:rPr>
      </w:pPr>
      <w:r w:rsidRPr="007538AA">
        <w:rPr>
          <w:rFonts w:ascii="Arial Narrow" w:hAnsi="Arial Narrow" w:cs="Arial"/>
          <w:color w:val="000000"/>
        </w:rPr>
        <w:t>The Canadian government protects the language and culture of Quebec by making french the official language of Quebec.</w:t>
      </w:r>
    </w:p>
    <w:p w:rsidR="00FE5E17" w:rsidRPr="007538AA" w:rsidRDefault="00E275B4" w:rsidP="00FE5E17">
      <w:pPr>
        <w:keepLines/>
        <w:numPr>
          <w:ilvl w:val="0"/>
          <w:numId w:val="1"/>
        </w:numPr>
        <w:tabs>
          <w:tab w:val="right" w:pos="-180"/>
          <w:tab w:val="left" w:pos="0"/>
        </w:tabs>
        <w:suppressAutoHyphens/>
        <w:autoSpaceDE w:val="0"/>
        <w:autoSpaceDN w:val="0"/>
        <w:adjustRightInd w:val="0"/>
        <w:rPr>
          <w:rFonts w:ascii="Arial Narrow" w:hAnsi="Arial Narrow" w:cs="Arial"/>
          <w:color w:val="000000"/>
        </w:rPr>
      </w:pPr>
      <w:r w:rsidRPr="007538AA">
        <w:rPr>
          <w:rFonts w:ascii="Arial Narrow" w:hAnsi="Arial Narrow" w:cs="Arial"/>
          <w:color w:val="000000"/>
        </w:rPr>
        <w:t xml:space="preserve">Separatists are people who want Quebec to become an independent nation. </w:t>
      </w:r>
    </w:p>
    <w:p w:rsidR="000D1589" w:rsidRPr="007D5CA2" w:rsidRDefault="000D1589" w:rsidP="000D1589">
      <w:pPr>
        <w:keepLines/>
        <w:tabs>
          <w:tab w:val="left" w:pos="-1080"/>
          <w:tab w:val="right" w:pos="-180"/>
        </w:tabs>
        <w:suppressAutoHyphens/>
        <w:autoSpaceDE w:val="0"/>
        <w:autoSpaceDN w:val="0"/>
        <w:adjustRightInd w:val="0"/>
        <w:rPr>
          <w:rFonts w:ascii="Euphoric 3D BRK" w:hAnsi="Euphoric 3D BRK" w:cs="Arial"/>
          <w:color w:val="000000"/>
          <w:sz w:val="40"/>
          <w:szCs w:val="40"/>
        </w:rPr>
      </w:pPr>
      <w:r w:rsidRPr="007D5CA2">
        <w:rPr>
          <w:rFonts w:ascii="Euphoric 3D BRK" w:hAnsi="Euphoric 3D BRK" w:cs="Arial"/>
          <w:color w:val="000000"/>
          <w:sz w:val="40"/>
          <w:szCs w:val="40"/>
        </w:rPr>
        <w:lastRenderedPageBreak/>
        <w:t>Government</w:t>
      </w:r>
    </w:p>
    <w:p w:rsidR="00B17C33" w:rsidRPr="007538AA" w:rsidRDefault="00B17C33"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Arial Narrow" w:hAnsi="Arial Narrow" w:cs="Arial"/>
          <w:b/>
          <w:color w:val="000000"/>
        </w:rPr>
      </w:pPr>
      <w:r w:rsidRPr="007538AA">
        <w:rPr>
          <w:rFonts w:ascii="Arial Narrow" w:hAnsi="Arial Narrow" w:cs="Arial"/>
          <w:color w:val="000000"/>
        </w:rPr>
        <w:t xml:space="preserve">Canada has a constitutional monarchy, a parliamentary democracy, and a federal government. </w:t>
      </w:r>
    </w:p>
    <w:p w:rsidR="000D1589" w:rsidRPr="007538AA" w:rsidRDefault="00CE20D4"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Arial Narrow" w:hAnsi="Arial Narrow" w:cs="Arial"/>
          <w:b/>
          <w:color w:val="000000"/>
        </w:rPr>
      </w:pPr>
      <w:r w:rsidRPr="007538AA">
        <w:rPr>
          <w:rFonts w:ascii="Arial Narrow" w:hAnsi="Arial Narrow" w:cs="Arial"/>
          <w:color w:val="000000"/>
        </w:rPr>
        <w:t>Canada’s national leader is called the prime minister.</w:t>
      </w:r>
    </w:p>
    <w:p w:rsidR="00B17C33" w:rsidRPr="007538AA" w:rsidRDefault="00B17C33"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Arial Narrow" w:hAnsi="Arial Narrow" w:cs="Arial"/>
          <w:b/>
          <w:color w:val="000000"/>
        </w:rPr>
      </w:pPr>
      <w:r w:rsidRPr="007538AA">
        <w:rPr>
          <w:rFonts w:ascii="Arial Narrow" w:hAnsi="Arial Narrow" w:cs="Arial"/>
          <w:color w:val="000000"/>
        </w:rPr>
        <w:t>Canada’s head of state is the King/Queen of England. This allows for Canada to have a constitutional monarchy.</w:t>
      </w:r>
    </w:p>
    <w:p w:rsidR="00B17C33" w:rsidRPr="007538AA" w:rsidRDefault="00B17C33"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Arial Narrow" w:hAnsi="Arial Narrow" w:cs="Arial"/>
          <w:b/>
          <w:color w:val="000000"/>
        </w:rPr>
      </w:pPr>
      <w:r w:rsidRPr="007538AA">
        <w:rPr>
          <w:rFonts w:ascii="Arial Narrow" w:hAnsi="Arial Narrow" w:cs="Arial"/>
          <w:color w:val="000000"/>
        </w:rPr>
        <w:t xml:space="preserve">A presidential democracy the president is the chief executive. In a parliamentary democracy the prime minister is the chief executive. </w:t>
      </w:r>
    </w:p>
    <w:p w:rsidR="009F418D" w:rsidRPr="007538AA" w:rsidRDefault="009F418D"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Arial Narrow" w:hAnsi="Arial Narrow" w:cs="Arial"/>
          <w:b/>
          <w:color w:val="000000"/>
        </w:rPr>
      </w:pPr>
      <w:r w:rsidRPr="007538AA">
        <w:rPr>
          <w:rFonts w:ascii="Arial Narrow" w:hAnsi="Arial Narrow" w:cs="Arial"/>
          <w:color w:val="000000"/>
        </w:rPr>
        <w:t xml:space="preserve">Canada’s government provides health care for its citizens. </w:t>
      </w:r>
      <w:r w:rsidR="00722842" w:rsidRPr="007538AA">
        <w:rPr>
          <w:rFonts w:ascii="Arial Narrow" w:hAnsi="Arial Narrow" w:cs="Arial"/>
          <w:color w:val="000000"/>
        </w:rPr>
        <w:t>It also has laws and a good court system that protect property rights.</w:t>
      </w:r>
    </w:p>
    <w:p w:rsidR="00722842" w:rsidRPr="007538AA" w:rsidRDefault="00722842"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Arial Narrow" w:hAnsi="Arial Narrow" w:cs="Arial"/>
          <w:b/>
          <w:color w:val="000000"/>
        </w:rPr>
      </w:pPr>
      <w:r w:rsidRPr="007538AA">
        <w:rPr>
          <w:rFonts w:ascii="Arial Narrow" w:hAnsi="Arial Narrow" w:cs="Arial"/>
          <w:color w:val="000000"/>
        </w:rPr>
        <w:t xml:space="preserve">It is very easy to start a business in Canada. It only takes a few days. </w:t>
      </w:r>
    </w:p>
    <w:p w:rsidR="009F418D" w:rsidRPr="007538AA" w:rsidRDefault="00B17C33"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Arial Narrow" w:hAnsi="Arial Narrow" w:cs="Arial"/>
          <w:b/>
          <w:i/>
          <w:color w:val="000000"/>
        </w:rPr>
      </w:pPr>
      <w:r w:rsidRPr="007538AA">
        <w:rPr>
          <w:rFonts w:ascii="Arial Narrow" w:hAnsi="Arial Narrow" w:cs="Arial"/>
          <w:color w:val="000000"/>
        </w:rPr>
        <w:t>The role of a Canadian citizen in government is to vote for members of parliament.</w:t>
      </w:r>
    </w:p>
    <w:p w:rsidR="000D1589" w:rsidRPr="00D85FB5" w:rsidRDefault="000D1589" w:rsidP="000D1589">
      <w:pPr>
        <w:keepLines/>
        <w:tabs>
          <w:tab w:val="left" w:pos="-1080"/>
          <w:tab w:val="right" w:pos="-180"/>
        </w:tabs>
        <w:suppressAutoHyphens/>
        <w:autoSpaceDE w:val="0"/>
        <w:autoSpaceDN w:val="0"/>
        <w:adjustRightInd w:val="0"/>
        <w:rPr>
          <w:rFonts w:ascii="Arial" w:hAnsi="Arial" w:cs="Arial"/>
          <w:b/>
          <w:color w:val="000000"/>
          <w:sz w:val="23"/>
          <w:szCs w:val="23"/>
        </w:rPr>
      </w:pPr>
    </w:p>
    <w:p w:rsidR="000D1589" w:rsidRPr="007D5CA2" w:rsidRDefault="000D1589" w:rsidP="000D1589">
      <w:pPr>
        <w:keepLines/>
        <w:tabs>
          <w:tab w:val="left" w:pos="-1080"/>
          <w:tab w:val="right" w:pos="-180"/>
        </w:tabs>
        <w:suppressAutoHyphens/>
        <w:autoSpaceDE w:val="0"/>
        <w:autoSpaceDN w:val="0"/>
        <w:adjustRightInd w:val="0"/>
        <w:rPr>
          <w:rFonts w:ascii="Euphoric 3D BRK" w:hAnsi="Euphoric 3D BRK" w:cs="Arial"/>
          <w:color w:val="000000"/>
          <w:sz w:val="40"/>
          <w:szCs w:val="40"/>
        </w:rPr>
      </w:pPr>
      <w:r w:rsidRPr="007D5CA2">
        <w:rPr>
          <w:rFonts w:ascii="Euphoric 3D BRK" w:hAnsi="Euphoric 3D BRK" w:cs="Arial"/>
          <w:color w:val="000000"/>
          <w:sz w:val="40"/>
          <w:szCs w:val="40"/>
        </w:rPr>
        <w:t>Economics</w:t>
      </w:r>
    </w:p>
    <w:p w:rsidR="00DB1DF4" w:rsidRPr="007538AA" w:rsidRDefault="00DB1DF4" w:rsidP="000D158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Canada has a mixed economy. A mixed economy is a mix between a pure command economy and a pure market economy. </w:t>
      </w:r>
      <w:r w:rsidR="00722842" w:rsidRPr="007538AA">
        <w:rPr>
          <w:rFonts w:ascii="Arial Narrow" w:hAnsi="Arial Narrow" w:cs="Arial"/>
          <w:color w:val="000000"/>
        </w:rPr>
        <w:t xml:space="preserve">It is more toward a market economy on an economy continuum. </w:t>
      </w:r>
    </w:p>
    <w:p w:rsidR="000D1589" w:rsidRPr="007538AA" w:rsidRDefault="000D1589" w:rsidP="000D158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NAFTA (North American Free Trade Agreement) allows for $1 billion worth of trade per day between Canada and the United States. </w:t>
      </w:r>
      <w:r w:rsidR="00073B7A" w:rsidRPr="007538AA">
        <w:rPr>
          <w:rFonts w:ascii="Arial Narrow" w:hAnsi="Arial Narrow" w:cs="Arial"/>
          <w:color w:val="000000"/>
        </w:rPr>
        <w:t xml:space="preserve">This agreement released tariffs on goods that were traded among these countries. </w:t>
      </w:r>
    </w:p>
    <w:p w:rsidR="004E7106" w:rsidRPr="007538AA" w:rsidRDefault="004E7106" w:rsidP="000D158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In the Maritime </w:t>
      </w:r>
      <w:r w:rsidR="009F418D" w:rsidRPr="007538AA">
        <w:rPr>
          <w:rFonts w:ascii="Arial Narrow" w:hAnsi="Arial Narrow" w:cs="Arial"/>
          <w:color w:val="000000"/>
        </w:rPr>
        <w:t>Provinces</w:t>
      </w:r>
      <w:r w:rsidRPr="007538AA">
        <w:rPr>
          <w:rFonts w:ascii="Arial Narrow" w:hAnsi="Arial Narrow" w:cs="Arial"/>
          <w:color w:val="000000"/>
        </w:rPr>
        <w:t xml:space="preserve">, manufacturing and mining have been replaced with fishing. These are one of the best fishing grounds in the world. </w:t>
      </w:r>
    </w:p>
    <w:p w:rsidR="004E7106" w:rsidRPr="007538AA" w:rsidRDefault="004E7106" w:rsidP="000D158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The province of Ontario produces more than half of Canada’s manufactured goods.</w:t>
      </w:r>
    </w:p>
    <w:p w:rsidR="009F418D" w:rsidRPr="007538AA" w:rsidRDefault="009F418D" w:rsidP="000D158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Farming and ranching are major economic activities in the Prairie Provinces of Manitoba, Saskatchewan, and Alberta.</w:t>
      </w:r>
    </w:p>
    <w:p w:rsidR="00682E11" w:rsidRPr="007538AA" w:rsidRDefault="00682E11" w:rsidP="000D158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An entrepreneur is an individual who takes great risk and time to start a new business. </w:t>
      </w:r>
    </w:p>
    <w:p w:rsidR="00F74369" w:rsidRPr="007538AA" w:rsidRDefault="00F74369" w:rsidP="00F7436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Imports are goods purchased from other countries.</w:t>
      </w:r>
    </w:p>
    <w:p w:rsidR="00F74369" w:rsidRPr="007538AA" w:rsidRDefault="00F74369" w:rsidP="00F7436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Exports are goods sold to other countries. </w:t>
      </w:r>
    </w:p>
    <w:p w:rsidR="00F74369" w:rsidRPr="007538AA" w:rsidRDefault="00F74369" w:rsidP="00F7436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A tariff is a tax on imports</w:t>
      </w:r>
    </w:p>
    <w:p w:rsidR="00F74369" w:rsidRPr="007538AA" w:rsidRDefault="00F74369" w:rsidP="00F7436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A quota is a specific limit placed on the number of imports that may enter a country</w:t>
      </w:r>
    </w:p>
    <w:p w:rsidR="00F74369" w:rsidRPr="007538AA" w:rsidRDefault="00F74369" w:rsidP="00F7436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An embargo is a government order to stop trade. </w:t>
      </w:r>
    </w:p>
    <w:p w:rsidR="00F74369" w:rsidRPr="007538AA" w:rsidRDefault="00F74369" w:rsidP="00F7436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Currency is the money people use to make trade easier.</w:t>
      </w:r>
    </w:p>
    <w:p w:rsidR="00F74369" w:rsidRPr="007538AA" w:rsidRDefault="00F74369" w:rsidP="00F74369">
      <w:pPr>
        <w:pStyle w:val="ListParagraph"/>
        <w:keepLines/>
        <w:numPr>
          <w:ilvl w:val="0"/>
          <w:numId w:val="1"/>
        </w:numPr>
        <w:tabs>
          <w:tab w:val="left" w:pos="-1080"/>
          <w:tab w:val="right" w:pos="-180"/>
        </w:tabs>
        <w:suppressAutoHyphens/>
        <w:autoSpaceDE w:val="0"/>
        <w:autoSpaceDN w:val="0"/>
        <w:adjustRightInd w:val="0"/>
        <w:rPr>
          <w:rFonts w:ascii="Arial Narrow" w:hAnsi="Arial Narrow" w:cs="Arial"/>
          <w:b/>
          <w:color w:val="000000"/>
        </w:rPr>
      </w:pPr>
      <w:r w:rsidRPr="007538AA">
        <w:rPr>
          <w:rFonts w:ascii="Arial Narrow" w:hAnsi="Arial Narrow" w:cs="Arial"/>
          <w:color w:val="000000"/>
        </w:rPr>
        <w:t xml:space="preserve">Exchange rate is the price of one nation’s currency in terms of another nation’s currency. </w:t>
      </w:r>
    </w:p>
    <w:p w:rsidR="00F74369" w:rsidRPr="007538AA" w:rsidRDefault="00F74369" w:rsidP="00F74369">
      <w:pPr>
        <w:keepLines/>
        <w:tabs>
          <w:tab w:val="left" w:pos="-1080"/>
          <w:tab w:val="right" w:pos="-180"/>
        </w:tabs>
        <w:suppressAutoHyphens/>
        <w:autoSpaceDE w:val="0"/>
        <w:autoSpaceDN w:val="0"/>
        <w:adjustRightInd w:val="0"/>
        <w:rPr>
          <w:rFonts w:ascii="Arial Narrow" w:hAnsi="Arial Narrow" w:cs="Arial"/>
          <w:b/>
          <w:color w:val="000000"/>
        </w:rPr>
      </w:pPr>
    </w:p>
    <w:p w:rsidR="000D1589" w:rsidRPr="00682E11" w:rsidRDefault="000D1589" w:rsidP="00682E11">
      <w:pPr>
        <w:keepLines/>
        <w:suppressAutoHyphens/>
        <w:autoSpaceDE w:val="0"/>
        <w:autoSpaceDN w:val="0"/>
        <w:adjustRightInd w:val="0"/>
        <w:rPr>
          <w:color w:val="000000"/>
          <w:sz w:val="22"/>
          <w:szCs w:val="22"/>
        </w:rPr>
      </w:pPr>
    </w:p>
    <w:sectPr w:rsidR="000D1589" w:rsidRPr="00682E11" w:rsidSect="00FE5E1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uphoric 3D BRK">
    <w:panose1 w:val="00000000000000000000"/>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ED5"/>
    <w:multiLevelType w:val="hybridMultilevel"/>
    <w:tmpl w:val="9D5662FC"/>
    <w:lvl w:ilvl="0" w:tplc="31866D7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E73F83"/>
    <w:multiLevelType w:val="hybridMultilevel"/>
    <w:tmpl w:val="279AA938"/>
    <w:lvl w:ilvl="0" w:tplc="31866D7A">
      <w:start w:val="1"/>
      <w:numFmt w:val="bullet"/>
      <w:lvlText w:val=""/>
      <w:lvlJc w:val="left"/>
      <w:pPr>
        <w:ind w:left="36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33DA6C12"/>
    <w:multiLevelType w:val="hybridMultilevel"/>
    <w:tmpl w:val="EC1CA598"/>
    <w:lvl w:ilvl="0" w:tplc="31866D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1589"/>
    <w:rsid w:val="000475A0"/>
    <w:rsid w:val="00073B7A"/>
    <w:rsid w:val="000C213D"/>
    <w:rsid w:val="000D1589"/>
    <w:rsid w:val="00465A83"/>
    <w:rsid w:val="004E7106"/>
    <w:rsid w:val="00682E11"/>
    <w:rsid w:val="006A1587"/>
    <w:rsid w:val="00722842"/>
    <w:rsid w:val="007538AA"/>
    <w:rsid w:val="007D5CA2"/>
    <w:rsid w:val="00812B16"/>
    <w:rsid w:val="00923AEB"/>
    <w:rsid w:val="009F418D"/>
    <w:rsid w:val="00B17C33"/>
    <w:rsid w:val="00B427D7"/>
    <w:rsid w:val="00C75D52"/>
    <w:rsid w:val="00CE20D4"/>
    <w:rsid w:val="00D85FB5"/>
    <w:rsid w:val="00DB1DF4"/>
    <w:rsid w:val="00E275B4"/>
    <w:rsid w:val="00F20D1B"/>
    <w:rsid w:val="00F35396"/>
    <w:rsid w:val="00F35BD9"/>
    <w:rsid w:val="00F74369"/>
    <w:rsid w:val="00FE04FF"/>
    <w:rsid w:val="00FE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chambersma</dc:creator>
  <cp:keywords/>
  <dc:description/>
  <cp:lastModifiedBy>chambersma</cp:lastModifiedBy>
  <cp:revision>3</cp:revision>
  <cp:lastPrinted>2011-12-02T21:07:00Z</cp:lastPrinted>
  <dcterms:created xsi:type="dcterms:W3CDTF">2011-11-29T19:44:00Z</dcterms:created>
  <dcterms:modified xsi:type="dcterms:W3CDTF">2011-12-02T21:23:00Z</dcterms:modified>
</cp:coreProperties>
</file>